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39510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8B3587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</w:t>
      </w:r>
      <w:r w:rsidR="00997F73" w:rsidRPr="00997F73">
        <w:rPr>
          <w:rFonts w:ascii="Times New Roman" w:hAnsi="Times New Roman"/>
          <w:sz w:val="22"/>
          <w:szCs w:val="22"/>
          <w:u w:val="single"/>
        </w:rPr>
        <w:t>14</w:t>
      </w:r>
      <w:r w:rsidRPr="00997F73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</w:rPr>
        <w:t>__ __</w:t>
      </w:r>
      <w:r w:rsidR="00997F73" w:rsidRPr="00997F73">
        <w:rPr>
          <w:rFonts w:ascii="Times New Roman" w:hAnsi="Times New Roman"/>
          <w:sz w:val="22"/>
          <w:szCs w:val="22"/>
          <w:u w:val="single"/>
        </w:rPr>
        <w:t>06</w:t>
      </w:r>
      <w:r>
        <w:rPr>
          <w:rFonts w:ascii="Times New Roman" w:hAnsi="Times New Roman"/>
          <w:sz w:val="22"/>
          <w:szCs w:val="22"/>
        </w:rPr>
        <w:t>___</w:t>
      </w:r>
      <w:r w:rsidR="00780504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</w:t>
      </w:r>
      <w:r w:rsidR="00027FB6">
        <w:rPr>
          <w:rFonts w:ascii="Times New Roman" w:hAnsi="Times New Roman"/>
          <w:sz w:val="22"/>
          <w:szCs w:val="22"/>
        </w:rPr>
        <w:t xml:space="preserve">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E0688B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___</w:t>
      </w:r>
      <w:r w:rsidR="00997F73" w:rsidRPr="00997F73">
        <w:rPr>
          <w:rFonts w:ascii="Times New Roman" w:hAnsi="Times New Roman"/>
          <w:sz w:val="22"/>
          <w:szCs w:val="22"/>
          <w:u w:val="single"/>
        </w:rPr>
        <w:t>236</w:t>
      </w:r>
      <w:r w:rsidR="00E81427">
        <w:rPr>
          <w:rFonts w:ascii="Times New Roman" w:hAnsi="Times New Roman"/>
          <w:sz w:val="22"/>
          <w:szCs w:val="22"/>
          <w:u w:val="single"/>
        </w:rPr>
        <w:t>И</w:t>
      </w:r>
      <w:r w:rsidRPr="00997F73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</w:rPr>
        <w:t>____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8B3587">
        <w:rPr>
          <w:szCs w:val="28"/>
        </w:rPr>
        <w:t xml:space="preserve">принимая во внимание </w:t>
      </w:r>
      <w:r w:rsidR="00CF4FAD">
        <w:rPr>
          <w:szCs w:val="28"/>
        </w:rPr>
        <w:t xml:space="preserve">служебную записку Управления городского хозяйства Администрации ЗАТО г. Железногорск </w:t>
      </w:r>
      <w:r w:rsidR="008B3587">
        <w:rPr>
          <w:szCs w:val="28"/>
        </w:rPr>
        <w:t>о</w:t>
      </w:r>
      <w:r w:rsidR="00083F15" w:rsidRPr="00083F15">
        <w:rPr>
          <w:szCs w:val="28"/>
        </w:rPr>
        <w:t xml:space="preserve">т </w:t>
      </w:r>
      <w:r w:rsidR="00CF4FAD">
        <w:rPr>
          <w:szCs w:val="28"/>
        </w:rPr>
        <w:t xml:space="preserve">22.03.2022        </w:t>
      </w:r>
      <w:r w:rsidR="00083F15" w:rsidRPr="00083F15">
        <w:rPr>
          <w:szCs w:val="28"/>
        </w:rPr>
        <w:t xml:space="preserve"> № </w:t>
      </w:r>
      <w:r w:rsidR="00CF4FAD">
        <w:rPr>
          <w:szCs w:val="28"/>
        </w:rPr>
        <w:t>12-07-2/366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CF4FAD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CF4FAD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CF4FAD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CF4FAD">
        <w:rPr>
          <w:rFonts w:ascii="Times New Roman" w:hAnsi="Times New Roman"/>
          <w:sz w:val="28"/>
          <w:szCs w:val="28"/>
        </w:rPr>
        <w:t>:</w:t>
      </w:r>
    </w:p>
    <w:p w:rsidR="00CF4FAD" w:rsidRDefault="00CF4FAD" w:rsidP="00CF4FAD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FB6" w:rsidRPr="00CF4FAD">
        <w:rPr>
          <w:rFonts w:ascii="Times New Roman" w:hAnsi="Times New Roman"/>
          <w:sz w:val="28"/>
          <w:szCs w:val="28"/>
        </w:rPr>
        <w:t xml:space="preserve"> - </w:t>
      </w:r>
      <w:r w:rsidRPr="00CF4FAD">
        <w:rPr>
          <w:rFonts w:ascii="Times New Roman" w:hAnsi="Times New Roman"/>
          <w:sz w:val="28"/>
          <w:szCs w:val="28"/>
        </w:rPr>
        <w:t>с</w:t>
      </w:r>
      <w:r w:rsidRPr="00CF4FAD">
        <w:rPr>
          <w:rFonts w:ascii="Times New Roman" w:hAnsi="Times New Roman"/>
          <w:color w:val="000000"/>
          <w:sz w:val="28"/>
          <w:szCs w:val="28"/>
        </w:rPr>
        <w:t>ооружение – проезд «от пр.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FAD">
        <w:rPr>
          <w:rFonts w:ascii="Times New Roman" w:hAnsi="Times New Roman"/>
          <w:color w:val="000000"/>
          <w:sz w:val="28"/>
          <w:szCs w:val="28"/>
        </w:rPr>
        <w:t>Курчатова южнее  жилого дома по пр</w:t>
      </w:r>
      <w:proofErr w:type="gramStart"/>
      <w:r w:rsidRPr="00CF4FA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F4FAD">
        <w:rPr>
          <w:rFonts w:ascii="Times New Roman" w:hAnsi="Times New Roman"/>
          <w:color w:val="000000"/>
          <w:sz w:val="28"/>
          <w:szCs w:val="28"/>
        </w:rPr>
        <w:t>урчатова, д.2», расположенное по адресу:  Россия, Красноярский край, ЗАТО Железногорск, г. Железногорск, от пр</w:t>
      </w:r>
      <w:proofErr w:type="gramStart"/>
      <w:r w:rsidRPr="00CF4FA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F4FAD">
        <w:rPr>
          <w:rFonts w:ascii="Times New Roman" w:hAnsi="Times New Roman"/>
          <w:color w:val="000000"/>
          <w:sz w:val="28"/>
          <w:szCs w:val="28"/>
        </w:rPr>
        <w:t>урчатова южнее  жилого дома по пр.Курчатова, д.2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F4FAD" w:rsidRPr="00CF4FAD" w:rsidRDefault="00CF4FAD" w:rsidP="00CF4FAD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F4FAD">
        <w:rPr>
          <w:rFonts w:ascii="Times New Roman" w:hAnsi="Times New Roman"/>
          <w:color w:val="000000"/>
          <w:sz w:val="28"/>
          <w:szCs w:val="28"/>
        </w:rPr>
        <w:t xml:space="preserve">- сооружение - проезд «от ул. Кирова между жилым домом ул. Кирова, 12 и нежилым зданием по ул. Кирова, 12А», расположенное по адресу: </w:t>
      </w:r>
      <w:proofErr w:type="gramStart"/>
      <w:r w:rsidRPr="00CF4FAD">
        <w:rPr>
          <w:rFonts w:ascii="Times New Roman" w:hAnsi="Times New Roman"/>
          <w:color w:val="000000"/>
          <w:sz w:val="28"/>
          <w:szCs w:val="28"/>
        </w:rPr>
        <w:t>Россия, Красноярский край, ЗАТО Железногорск, г. Железногорск, от ул. Кирова между жилым домом ул. Кирова, 12 и нежилым зданием по ул. Кирова, 12;</w:t>
      </w:r>
      <w:proofErr w:type="gramEnd"/>
    </w:p>
    <w:p w:rsidR="00CF4FAD" w:rsidRPr="00CF4FAD" w:rsidRDefault="00CF4FAD" w:rsidP="00CF4FAD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F4FA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F4FAD">
        <w:rPr>
          <w:rFonts w:ascii="Times New Roman" w:hAnsi="Times New Roman"/>
          <w:color w:val="000000"/>
          <w:sz w:val="28"/>
          <w:szCs w:val="28"/>
        </w:rPr>
        <w:t>- сооружение - проезд «от ул. Школьная до жилых домов ул. Школьная, д.31, ул. Школьная, д.33», расположенное по адресу:</w:t>
      </w:r>
      <w:proofErr w:type="gramEnd"/>
      <w:r w:rsidRPr="00CF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4FAD">
        <w:rPr>
          <w:rFonts w:ascii="Times New Roman" w:hAnsi="Times New Roman"/>
          <w:color w:val="000000"/>
          <w:sz w:val="28"/>
          <w:szCs w:val="28"/>
        </w:rPr>
        <w:t>Россия, Красноярский край, ЗАТО Железногорск, г. Железногорск, от ул. Школьная до жилых домов ул. Школьная, д.31, ул. Школьная, д.33;</w:t>
      </w:r>
      <w:proofErr w:type="gramEnd"/>
    </w:p>
    <w:p w:rsidR="00CF4FAD" w:rsidRPr="00CF4FAD" w:rsidRDefault="00CF4FAD" w:rsidP="00CF4FAD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F4FAD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- сооружение - проезд и площадка «между нежилыми зданиями по ул. Ленина, 8В и ул. Школьная, 23А», расположенное по адресу: </w:t>
      </w:r>
      <w:proofErr w:type="gramStart"/>
      <w:r w:rsidRPr="00CF4FAD">
        <w:rPr>
          <w:rFonts w:ascii="Times New Roman" w:hAnsi="Times New Roman"/>
          <w:color w:val="000000"/>
          <w:sz w:val="28"/>
          <w:szCs w:val="28"/>
        </w:rPr>
        <w:t>Россия, Красноярский край, ЗАТО Железногорск, г. Железногорск, между нежилыми зданиями по ул. Ленина, 8В и ул. Школьная, 23А;</w:t>
      </w:r>
      <w:proofErr w:type="gramEnd"/>
    </w:p>
    <w:p w:rsidR="00BD6000" w:rsidRPr="00CF4FAD" w:rsidRDefault="00CF4FAD" w:rsidP="00CF4FAD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CF4FAD">
        <w:rPr>
          <w:rFonts w:ascii="Times New Roman" w:hAnsi="Times New Roman"/>
          <w:color w:val="000000"/>
          <w:sz w:val="28"/>
          <w:szCs w:val="28"/>
        </w:rPr>
        <w:tab/>
        <w:t xml:space="preserve">- сооружение - проезд «между нежилым зданием по ул. Советской Армии, д.30 и сквером», расположенное по адресу: </w:t>
      </w:r>
      <w:proofErr w:type="gramStart"/>
      <w:r w:rsidRPr="00CF4FAD">
        <w:rPr>
          <w:rFonts w:ascii="Times New Roman" w:hAnsi="Times New Roman"/>
          <w:color w:val="000000"/>
          <w:sz w:val="28"/>
          <w:szCs w:val="28"/>
        </w:rPr>
        <w:t>Россия, Красноярский край, ЗАТО Железногорск, г. Железногорск, между нежилым зданием  по ул. Советской Армии, д.30 и сквером</w:t>
      </w:r>
      <w:r w:rsidR="003D482A" w:rsidRPr="00CF4FAD">
        <w:rPr>
          <w:rFonts w:ascii="Times New Roman" w:hAnsi="Times New Roman"/>
          <w:sz w:val="28"/>
          <w:szCs w:val="28"/>
        </w:rPr>
        <w:t>.</w:t>
      </w:r>
      <w:proofErr w:type="gramEnd"/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F4FAD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F4F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4FAD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8B3587" w:rsidRPr="00CF4FAD">
        <w:rPr>
          <w:rFonts w:ascii="Times New Roman" w:hAnsi="Times New Roman"/>
          <w:sz w:val="28"/>
          <w:szCs w:val="28"/>
        </w:rPr>
        <w:t>) внести соответствующие</w:t>
      </w:r>
      <w:r w:rsidR="008B3587">
        <w:rPr>
          <w:rFonts w:ascii="Times New Roman" w:hAnsi="Times New Roman"/>
          <w:sz w:val="28"/>
          <w:szCs w:val="28"/>
        </w:rPr>
        <w:t xml:space="preserve">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94" w:rsidRDefault="00F02794">
      <w:r>
        <w:separator/>
      </w:r>
    </w:p>
  </w:endnote>
  <w:endnote w:type="continuationSeparator" w:id="0">
    <w:p w:rsidR="00F02794" w:rsidRDefault="00F0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94" w:rsidRDefault="00F02794">
      <w:r>
        <w:separator/>
      </w:r>
    </w:p>
  </w:footnote>
  <w:footnote w:type="continuationSeparator" w:id="0">
    <w:p w:rsidR="00F02794" w:rsidRDefault="00F0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E42C2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E112A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10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0BC1"/>
    <w:rsid w:val="004D59C0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C31C8"/>
    <w:rsid w:val="007D06DA"/>
    <w:rsid w:val="007E57C9"/>
    <w:rsid w:val="007F19E1"/>
    <w:rsid w:val="007F598A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3587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017C"/>
    <w:rsid w:val="00995791"/>
    <w:rsid w:val="00997F73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2167F"/>
    <w:rsid w:val="00C34406"/>
    <w:rsid w:val="00C439F1"/>
    <w:rsid w:val="00C46CDE"/>
    <w:rsid w:val="00C5455A"/>
    <w:rsid w:val="00C66364"/>
    <w:rsid w:val="00C678AD"/>
    <w:rsid w:val="00C85A31"/>
    <w:rsid w:val="00C94553"/>
    <w:rsid w:val="00CB14B4"/>
    <w:rsid w:val="00CE386D"/>
    <w:rsid w:val="00CF4FAD"/>
    <w:rsid w:val="00D00E21"/>
    <w:rsid w:val="00D05AD1"/>
    <w:rsid w:val="00D14EC0"/>
    <w:rsid w:val="00D15CD9"/>
    <w:rsid w:val="00D31B52"/>
    <w:rsid w:val="00D3470D"/>
    <w:rsid w:val="00D4515F"/>
    <w:rsid w:val="00D668AC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81427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2794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D422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2022-03-31T02:38:00Z</cp:lastPrinted>
  <dcterms:created xsi:type="dcterms:W3CDTF">2022-05-31T03:22:00Z</dcterms:created>
  <dcterms:modified xsi:type="dcterms:W3CDTF">2022-06-14T04:59:00Z</dcterms:modified>
</cp:coreProperties>
</file>